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4B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УЧРЕЖДЕНИЕ </w:t>
      </w:r>
    </w:p>
    <w:p w:rsidR="0098324B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АВТОШКОЛА «АРАРАТ»</w:t>
      </w:r>
    </w:p>
    <w:p w:rsidR="0098324B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24B" w:rsidRDefault="0098324B" w:rsidP="00C6487F">
      <w:pPr>
        <w:tabs>
          <w:tab w:val="left" w:pos="620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98324B" w:rsidRDefault="0098324B" w:rsidP="00C6487F">
      <w:pPr>
        <w:tabs>
          <w:tab w:val="left" w:pos="620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Генеральный директор</w:t>
      </w:r>
    </w:p>
    <w:p w:rsidR="0098324B" w:rsidRDefault="0098324B" w:rsidP="00C6487F">
      <w:pPr>
        <w:tabs>
          <w:tab w:val="left" w:pos="620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___________А.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</w:p>
    <w:p w:rsidR="0098324B" w:rsidRDefault="0098324B" w:rsidP="00C6487F">
      <w:pPr>
        <w:tabs>
          <w:tab w:val="left" w:pos="620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</w:t>
      </w:r>
      <w:r w:rsidR="00C648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     г.</w:t>
      </w:r>
    </w:p>
    <w:p w:rsidR="0098324B" w:rsidRDefault="0098324B" w:rsidP="00C648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324B" w:rsidRDefault="0098324B" w:rsidP="00983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98324B" w:rsidRDefault="0098324B" w:rsidP="004E7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</w:p>
    <w:p w:rsidR="0098324B" w:rsidRDefault="0098324B" w:rsidP="0098324B">
      <w:pPr>
        <w:tabs>
          <w:tab w:val="left" w:pos="3996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24B">
        <w:rPr>
          <w:rFonts w:ascii="Times New Roman" w:hAnsi="Times New Roman" w:cs="Times New Roman"/>
          <w:sz w:val="36"/>
          <w:szCs w:val="36"/>
        </w:rPr>
        <w:t>Текст</w:t>
      </w:r>
    </w:p>
    <w:p w:rsidR="0098324B" w:rsidRPr="0098324B" w:rsidRDefault="0098324B" w:rsidP="0098324B">
      <w:pPr>
        <w:tabs>
          <w:tab w:val="left" w:pos="399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8324B">
        <w:rPr>
          <w:rFonts w:ascii="Times New Roman" w:hAnsi="Times New Roman" w:cs="Times New Roman"/>
          <w:sz w:val="32"/>
          <w:szCs w:val="32"/>
        </w:rPr>
        <w:t>(структура текста)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1.Общие положения;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2.Прием работников;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3.Время труда и отдыха;</w:t>
      </w:r>
    </w:p>
    <w:p w:rsidR="0098324B" w:rsidRPr="004E7031" w:rsidRDefault="0098324B" w:rsidP="0098324B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4. Обязанности сотрудников;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5.Права сотрудников;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6. Обязанности администрации;</w:t>
      </w:r>
    </w:p>
    <w:p w:rsidR="0098324B" w:rsidRPr="004E7031" w:rsidRDefault="0098324B" w:rsidP="0098324B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7.Права администрации</w:t>
      </w:r>
      <w:r w:rsidR="004E7031" w:rsidRPr="004E7031">
        <w:rPr>
          <w:rFonts w:ascii="Times New Roman" w:hAnsi="Times New Roman" w:cs="Times New Roman"/>
          <w:sz w:val="24"/>
          <w:szCs w:val="24"/>
        </w:rPr>
        <w:t>;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8.Поощрения</w:t>
      </w:r>
      <w:r w:rsidR="004E7031" w:rsidRPr="004E7031">
        <w:rPr>
          <w:rFonts w:ascii="Times New Roman" w:hAnsi="Times New Roman" w:cs="Times New Roman"/>
          <w:sz w:val="24"/>
          <w:szCs w:val="24"/>
        </w:rPr>
        <w:t>;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9.Взыскания</w:t>
      </w:r>
      <w:r w:rsidR="004E7031" w:rsidRPr="004E7031">
        <w:rPr>
          <w:rFonts w:ascii="Times New Roman" w:hAnsi="Times New Roman" w:cs="Times New Roman"/>
          <w:sz w:val="24"/>
          <w:szCs w:val="24"/>
        </w:rPr>
        <w:t>;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10.Охрана труда</w:t>
      </w:r>
      <w:r w:rsidR="004E7031" w:rsidRPr="004E7031">
        <w:rPr>
          <w:rFonts w:ascii="Times New Roman" w:hAnsi="Times New Roman" w:cs="Times New Roman"/>
          <w:sz w:val="24"/>
          <w:szCs w:val="24"/>
        </w:rPr>
        <w:t>;</w:t>
      </w:r>
    </w:p>
    <w:p w:rsidR="0098324B" w:rsidRPr="004E7031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31">
        <w:rPr>
          <w:rFonts w:ascii="Times New Roman" w:hAnsi="Times New Roman" w:cs="Times New Roman"/>
          <w:sz w:val="24"/>
          <w:szCs w:val="24"/>
        </w:rPr>
        <w:t>11. Увольнение работников</w:t>
      </w:r>
    </w:p>
    <w:p w:rsidR="0098324B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87F" w:rsidRDefault="00C6487F" w:rsidP="0021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87F" w:rsidRDefault="00C6487F" w:rsidP="0021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24B" w:rsidRDefault="004E7031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                           Л. С. Авакян</w:t>
      </w:r>
    </w:p>
    <w:p w:rsidR="0098324B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24B" w:rsidRDefault="00C6487F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2108E8" w:rsidRPr="00861B30" w:rsidRDefault="0098324B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08E8">
        <w:rPr>
          <w:rFonts w:ascii="Times New Roman" w:hAnsi="Times New Roman" w:cs="Times New Roman"/>
          <w:sz w:val="24"/>
          <w:szCs w:val="24"/>
        </w:rPr>
        <w:t xml:space="preserve">    </w:t>
      </w:r>
      <w:r w:rsidR="002108E8" w:rsidRPr="00861B3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Негосударственное образовательное учреждение Автошкола «Арарат»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1.ОБЩИЕ ПОЛОЖЕНИЯ</w:t>
      </w:r>
    </w:p>
    <w:p w:rsidR="002108E8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1.1. Настоящие правила внутреннего трудового распорядка (ПВТР) распространяются на всех штатных работников предприятия.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1.2. Настоящие правила разработаны в соответствии с Гражданским кодексом РФ, ТК РФ, Уставом </w:t>
      </w:r>
      <w:r>
        <w:rPr>
          <w:rFonts w:ascii="Times New Roman" w:hAnsi="Times New Roman" w:cs="Times New Roman"/>
          <w:sz w:val="24"/>
          <w:szCs w:val="24"/>
        </w:rPr>
        <w:t>НОУ Автошкола «Арарат»</w:t>
      </w:r>
      <w:r w:rsidRPr="00861B30">
        <w:rPr>
          <w:rFonts w:ascii="Times New Roman" w:hAnsi="Times New Roman" w:cs="Times New Roman"/>
          <w:sz w:val="24"/>
          <w:szCs w:val="24"/>
        </w:rPr>
        <w:t>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1.3. Правила устанавливают взаимные права и обязанности работодателя и сотрудников, ответственность за их соблюдение и исполнение.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1.4. Настоящие Правила имеют своей целью регулирование трудовых отношений на предприятии, установление оптимального трудового распорядка, улучшение организации труда, укрепление трудовой дисциплины.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 </w:t>
      </w:r>
      <w:r w:rsidRPr="00701441">
        <w:rPr>
          <w:rFonts w:ascii="Times New Roman" w:hAnsi="Times New Roman" w:cs="Times New Roman"/>
          <w:sz w:val="24"/>
          <w:szCs w:val="24"/>
          <w:u w:val="single"/>
        </w:rPr>
        <w:t>Прием работников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2.1. Всеобщая декларация прав человека, Конституция РФ гарантирует право на труд, который он свободно выбирает или на который он свободно соглашается.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2.2. Прием новых сотрудников на вакантные места в штатном расписании предприятия осуществляется на основании изучения профессиональных и личных каче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>етендентов, их документов.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2.3. При приеме на работу кандидат на вакантную должность обязан предоставить в отдел кадров следующие документы: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Трудовую книжку, (за исключением случаев, когда трудовой договор заключается впервые или работник поступает на работу на условиях совместительства).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Паспорт или иной документ, удостоверяющий личность.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Военный билет (приписное свидетельство) для военнообязанных.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Диплом (аттестат, удостоверение) о полученном образовании или профессиональной подготовке, о квалификации или наличии специальных знаний.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Страховое свидетельство государственного пенсионного страхования.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ИНН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2.4. При приеме на работу кандидат заполняет также заявление, которое визируется руководителем подразделения, генеральным директором.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2.5. Для оформления различных льгот по налогам, дотациям и т.п. ветераны боевых действий на территориях других государств, родители несовершеннолетних детей предоставляют в бухгалтерию соответствующие справки и удостоверения.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2.6. При поступлении на работу, связанную с материальной ответственностью, работодатель имеет право затребовать от кандидата предоставления письменной характеристики с предыдущего места работы.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2.7. При поступлении на некоторые должности (специальности), работодатель имеет право провести тестирование кандидата или провести пробную работу для оценки его соответствия требованиям, предъявляемым к данной должности (профессии), а также объявить конкурс.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2.8. При поступлении на работу работнику устанавливается испытательный срок в соответствии со ст. 70 ТК РФ.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2.9. Прием сотрудника на работу оформляется приказом по предприятию, с которым он знакомится под роспись. Заключается трудовой договор в соответствии с действующим законодательством.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2.10. При заключении трудового договора с рабочим и служащим при письменном согласии работника с учетом его квалификации (наличии смежной или другой профессии) может быть указан перечень дополнительных работ, которые он будет выполнять в течение года.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В процессе работы, по мере необходимости, администрацией предприятия с согласия работника могут вноситься изменения и дополнения в перечень ранее обусловленных работ.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2.11. При приеме на работу с новыми сотрудниками проводится инструктаж (собеседование): 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—по настоящим правилам,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—по охране труда, технике безопасности,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—противопожарной безопасности.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2.12. На сотрудников, поступивших на работу впервые, в отделе кадров в недельный срок заполняется новая трудовая книжка, а сотрудникам, имеющим трудовую книжку, делается запись о приеме на работу.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2.13.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 xml:space="preserve">С сотрудниками, по роду деятельности связанным с хранением, продажей, перевозкой ценностей, заключается договор о полной материальной ответственности. </w:t>
      </w:r>
      <w:proofErr w:type="gramEnd"/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 </w:t>
      </w:r>
      <w:r w:rsidRPr="00701441">
        <w:rPr>
          <w:rFonts w:ascii="Times New Roman" w:hAnsi="Times New Roman" w:cs="Times New Roman"/>
          <w:sz w:val="24"/>
          <w:szCs w:val="24"/>
          <w:u w:val="single"/>
        </w:rPr>
        <w:t>Время труда и отдыха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3.1. На предприятии действует пятидневная рабочая неделя, с выходными днями в субботу и воскресенье.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3.2. Начало рабочего дня –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861B30">
        <w:rPr>
          <w:rFonts w:ascii="Times New Roman" w:hAnsi="Times New Roman" w:cs="Times New Roman"/>
          <w:sz w:val="24"/>
          <w:szCs w:val="24"/>
        </w:rPr>
        <w:t>00, окончание рабочего дня – 1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861B30">
        <w:rPr>
          <w:rFonts w:ascii="Times New Roman" w:hAnsi="Times New Roman" w:cs="Times New Roman"/>
          <w:sz w:val="24"/>
          <w:szCs w:val="24"/>
        </w:rPr>
        <w:t>15.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3.3. В течение рабочего дня сотрудникам предоставляется время обеденного перерыва: с 13 до 14 часов.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3.4. Общая продолжительность рабочей недели при нормальных условиях труда составляет 40 часов.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3.4. Ежегодный отпуск предоставляется сотрудникам в соответствии с графиком отпусков, утвержденным в конце предыдущего года.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Перенос графиков отпусков допускается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в исключительных случаях на основании заявления сотрудника с разрешения администрации без ущерба для нормального ритма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рабочего процесса.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3.5. Продолжительность основного отпуска составляет 28 календарных дней.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Не рабочие праздничные дни, приходящиеся на период отпуска, в число календарных дней отпуска не включаются и не оплачиваются.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3.6. По согласованию с администрацией (оформленному приказом), сотруднику может быть предоставлен отпуск без сохранения заработной платы по семейным обстоятельствам.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3.7. Сверхурочные работы и работы в выходные дни допускаются только в порядке исключения с разрешения Генерального директора предприятия.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3.8. Нахождение в нетрезвом виде, в состоянии наркотического или иного токсического опьянения на территории предприятия влечет за собой увольнение работника в соответствии с законодательством РФ.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3.9.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соблюдением регламента рабочего дня возлагается на администрацию. 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 </w:t>
      </w:r>
      <w:r w:rsidRPr="00701441">
        <w:rPr>
          <w:rFonts w:ascii="Times New Roman" w:hAnsi="Times New Roman" w:cs="Times New Roman"/>
          <w:sz w:val="24"/>
          <w:szCs w:val="24"/>
          <w:u w:val="single"/>
        </w:rPr>
        <w:t>Обязанности сотрудников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 Сотрудники </w:t>
      </w:r>
      <w:r>
        <w:rPr>
          <w:rFonts w:ascii="Times New Roman" w:hAnsi="Times New Roman" w:cs="Times New Roman"/>
          <w:sz w:val="24"/>
          <w:szCs w:val="24"/>
        </w:rPr>
        <w:t xml:space="preserve">НОУ Автошкола «Арарат» </w:t>
      </w:r>
      <w:r w:rsidRPr="00861B30">
        <w:rPr>
          <w:rFonts w:ascii="Times New Roman" w:hAnsi="Times New Roman" w:cs="Times New Roman"/>
          <w:sz w:val="24"/>
          <w:szCs w:val="24"/>
        </w:rPr>
        <w:t>обязаны: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4.1.1. Добросовестно исполнять свои трудовые обязанности, беспрекословно выполнять условия заключенного трудового договора.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4.1.2. Соблюдать трудовую дисциплину, выполнять настоящие Правила и должностную инструкцию.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4.1.3. Бережно относиться к имуществу предприятия, содержать свое рабочее место в чистоте и порядке.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4.1.4. Выполнять установленные нормы труда, работать честно и добросовестно.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4.1.5. Соблюдать правила охраны труда, техники безопасности и противопожарной охраны. Курить только в установленных местах.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4.1.6. Обеспечивать сохранение коммерческой тайны.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4.1.7. Постоянно повышать свой квалификационный уровень.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4.1.8. Создавать благоприятную трудовую атмосферу 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4.1.9. Поддержать и повышать имидж </w:t>
      </w:r>
      <w:r>
        <w:rPr>
          <w:rFonts w:ascii="Times New Roman" w:hAnsi="Times New Roman" w:cs="Times New Roman"/>
          <w:sz w:val="24"/>
          <w:szCs w:val="24"/>
        </w:rPr>
        <w:t>НОУ Автошкола «Арарат»</w:t>
      </w:r>
      <w:r w:rsidRPr="00861B30">
        <w:rPr>
          <w:rFonts w:ascii="Times New Roman" w:hAnsi="Times New Roman" w:cs="Times New Roman"/>
          <w:sz w:val="24"/>
          <w:szCs w:val="24"/>
        </w:rPr>
        <w:t>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4.1.10. Незамедлительно сообщать администрации или непосредственному начальнику о возникновении ситуации, представляющей угрозу жизни и здоровью людей, сохранности имущества предприятия. Принимать меры к устранению причин и условий, влекущих за собой нарушение ритма работы, а также предотвращению хищений перерабатываемой продукции, вымогательство и взяточничество за выполняемую работу. Немедленно сообщить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случившимся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4.1.11. Не участвовать в акциях, приводящих к дезорганизации производственного процесса и материальным убыткам.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4.1.12. Конкретные функции, права и обязанности каждого сотрудника определяются его должностными (рабочими) инструкциями.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5. Права сотрудников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 Сотрудники имеют право: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5.1.1. Работу, отвечающую их профессиональной квалификации, обусловленную трудовым договором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5.1.2. Рабочее место, соответствующее требованиям государственных стандартов и безопасности труда.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5.1.3. Отпуск и регламентируемые перерывы для отдыха (обеда).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5.1.4. Защиту своих трудовых прав, свобод и законных интересов всеми не запрещёнными законом способами.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5.1.5. Возмещение вреда, причиненного по вине предприятия. 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6. Обязанности администрации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НОУ Автошкола «Арарат» </w:t>
      </w:r>
      <w:r w:rsidRPr="00861B30">
        <w:rPr>
          <w:rFonts w:ascii="Times New Roman" w:hAnsi="Times New Roman" w:cs="Times New Roman"/>
          <w:sz w:val="24"/>
          <w:szCs w:val="24"/>
        </w:rPr>
        <w:t>обязана: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6.1.1. Правильно организовывать труд сотрудников для обеспечения эффективного развития предприятия.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6.1.2. Создать условия роста производительности труда сотрудников.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6.1.3. Обеспечивать трудовую и производственную дисциплину в коллективе, выполнение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ПВТР.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6.1.4. Соблюдать законодательство о труде и правила охраны труда, обеспечивать надлежащее техническое оснащение рабочих мест.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6.1.5. Обеспечивать условия для повышения квалификации сотрудников.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6.1.6. Постоянно совершенствовать организацию оплаты труда сотрудников.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6.1.7. Выдавать заработную плату два раза в месяц: 10 и 25 числа. При совпадении дня выплаты с выходным или праздничным нерабочим днём заработная плата выдается накануне этого дня. 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6.1.8. Оплата отпуска производится не позднее, чем за три дня до его начала. 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7. Права администрации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 Администрация имеет право: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7.1.1. Управлять сотрудниками в пределах действующего законодательства и предоставленных полномочий.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7.1.2. Заключать и расторгать трудовые договоры (контракты) с сотрудниками в соответствии с ТК РФ.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7.1.3. Давать указания, распоряжения, обязательные для сотрудников.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7.1.4. Оценивать работу сотрудников, проводить периодическую аттестацию персонала.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7.1.5. Поощрять сотрудников за добросовестный эффективный труд.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7.1.6. Привлекать сотрудников к дисциплинарной и материальной ответственности в порядке, установленном ТК РФ, иными федеральными законами. 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8. Поощрения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8.1. За добросовестное, инициативное выполнение трудовых обязанностей, выполнение дополнительных работ, совмещение профессии, особые заслуги перед предприятием.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8.1.1. Премирование (в том числе к юбилейным датам).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8.1.2. Повышение в должности.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9.Взыскания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9.1. Нарушение трудовой и исполнительной дисциплины, т.е. неисполнение или ненадлежащее исполнение по вине сотрудника возложенных на него должностных обязанностей, влечет за собой применение к нему мер дисциплинарного взыскания.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9.2. Администрация имеет право применять следующие дисциплинарные взыскания: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Замечания.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Выговор.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Увольнение по соответствующим основаниям.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9.3. Дисциплинарное взыскание применяется администрацией после получения письменного объяснения от сотрудника о причинах нарушения. Отказ работника дать объяснение не является препятствием для применения дисциплинарного взыскания.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9.4. Приказ о применении дисциплинарного взыскания объявляется сотруднику под роспись в течение трёх рабочих дней со дня его издания. Отказ сотрудника подписаться об ознакомлении приказа (распоряжения) оформляется актом и не является основанием для отмены взыскания.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9.5. В течение всего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срока действия дисциплинарного взыскания меры поощрения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к сотруднику не применяются.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9.6. Дисциплинарное взыскание действует в течение года, после чего утрачивает силу. Взыскание может быть снято досрочно по ходатайству руководителя структурного подразделения.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9.7. Сотрудник при приеме на работу принимает на себя обязательство о неразглашении сведений, составляющих коммерческую тайну: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результаты финансово-хозяйственной деятельности;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содержание договоров;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цифровые данные фондов развития, оплаты труда и т.п.;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перспективные планы развития предприятия;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содержание методов в технологии производства;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финансовое положение предприятия, вложения сре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>онкретные проекты. За разглашение коммерческой тайны сотрудник привлекается к дисциплинарной ответственности, вплоть до увольнения п</w:t>
      </w:r>
      <w:r>
        <w:rPr>
          <w:rFonts w:ascii="Times New Roman" w:hAnsi="Times New Roman" w:cs="Times New Roman"/>
          <w:sz w:val="24"/>
          <w:szCs w:val="24"/>
        </w:rPr>
        <w:t>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т.243 ТК РФ, п.6 ”в” Ст.81.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9.8. Сотрудник фирмы обязуется соблюдать конфиденциальную информацию о: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кадровых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сотрудников (включая данные о самой семье, трудовые договора, личные дела, трудовые книжки);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заработной платы любого сотрудника, размере вознаграждения;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регламентирующих и уставных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предприятия (Устав, Положения, договора учредителей, протоколов собраний и т.п.)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За разглашение конфиденциальной информации сотрудник привлекается к дисциплинарной ответственности.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10.Охрана труда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10.1. </w:t>
      </w:r>
      <w:r w:rsidRPr="008C3159">
        <w:rPr>
          <w:rFonts w:ascii="Times New Roman" w:hAnsi="Times New Roman" w:cs="Times New Roman"/>
          <w:sz w:val="24"/>
          <w:szCs w:val="24"/>
          <w:u w:val="single"/>
        </w:rPr>
        <w:t>Администрация НОУ Автошкола «Арарат»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обеспечивает здоровье и безопасные условия труда, разрабатывает и реализует планы улучшения условий, охраны труда.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10.2. Администрация обеспечивает надлежащее техническое оборудование рабочих мест и создает на них условия работы, соответствующие правилам по охране труда.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10.3. Администрация разрабатывает инструкции по охране труда, проводит обучение, инструктаж сотрудников и осуществляет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выполнением сотрудниками норм по охране труда.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10.4. Работники предприятия обеспечивают соблюдение требований по охране труда и технике безопасности, требований промышленной санитарии и гигиены, должностных и иных инструкций.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10.5. Работники обязаны содержать оборудование, инструменты и инвентарь в исправном состоянии, обеспечивая за ними надлежащий уход.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10.6. Работникам запрещается появление на территории предприятия в нетрезвом виде, приносить с собой и распивать спиртные напитки. Приносить режущее или огнестрельное оружие. Оставлять личные вещи и спецодежду в не отведенном для этого месте.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10.7. Курение на территории разрешено только в специально отведенных местах. За нарушение правил курения работники привлекаются к административной ответственности – штрафу, налагаемому сотрудниками пожарной части. 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11. Увольнение работников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 Увольнение работников производится только в соответствии с действующим Законодательством по основаниям, предусмотренным ТК РФ: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11.1.1. По соглашению сторон (совместной инициативе сторон) в случае соглашения сторон по ст.78 ТК РФ о прекращении трудового договора в любое удобное для сторон время.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11.1.2. По истечении срока трудового договора (контракта), заключенного на определенный срок или на время выполнения определенной работы по п.2 ст.77 ТК РФ.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11.1.3. По инициативе сотрудника, по ст.80 ТК РФ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. 11.1.4. В связи с отказом от работы ввиду существенного изменения условий труда по п.7 ст.73 ТК РФ. 11.1.5. При переводе сотрудника при его согласии в другую организацию или при переводе на выбранную работу по п.5 ст. 77 ТК РФ.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11.1.6. По инициативе администрации по ст.81 ТК РФ.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11.2. Увольнение сотрудников оформляется приказом по предприятию с объявлением его сотруднику под роспись.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11.3. В день увольнения (последний рабочий день) сотруднику в отделе кадров выдается трудовая книжка с внесенными в нее записями. В этот же день бухгалтерия осуществляет окончательный расчет с сотрудником.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11.4. Для полного расчета до дня увольнения сотрудник обязан сдать числящиеся за ним материальные ценности, спецоборудование.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Составитель: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 НОУ Автошкола «Арарат»  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 у</w:t>
      </w:r>
      <w:r w:rsidRPr="00861B30">
        <w:rPr>
          <w:rFonts w:ascii="Times New Roman" w:hAnsi="Times New Roman" w:cs="Times New Roman"/>
          <w:sz w:val="24"/>
          <w:szCs w:val="24"/>
        </w:rPr>
        <w:t>тверждены на собрании</w:t>
      </w:r>
      <w:r w:rsidRPr="001B6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трудового</w:t>
      </w:r>
      <w:r w:rsidRPr="001B6454"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коллектива:</w:t>
      </w:r>
    </w:p>
    <w:p w:rsidR="002108E8" w:rsidRPr="00701441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Протокол № __</w:t>
      </w:r>
      <w:r w:rsidRPr="0070144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861B30">
        <w:rPr>
          <w:rFonts w:ascii="Times New Roman" w:hAnsi="Times New Roman" w:cs="Times New Roman"/>
          <w:sz w:val="24"/>
          <w:szCs w:val="24"/>
        </w:rPr>
        <w:t xml:space="preserve"> от «____» __________20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1B3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8E8" w:rsidRDefault="002108E8" w:rsidP="002108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8E8" w:rsidRPr="00861B30" w:rsidRDefault="002108E8" w:rsidP="002108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НОУ Автошкола «Арарат»</w:t>
      </w:r>
    </w:p>
    <w:p w:rsidR="002108E8" w:rsidRDefault="002108E8" w:rsidP="002108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1B6454">
        <w:rPr>
          <w:rFonts w:ascii="Times New Roman" w:hAnsi="Times New Roman" w:cs="Times New Roman"/>
        </w:rPr>
        <w:t>ИНН/ 2628055781,</w:t>
      </w:r>
    </w:p>
    <w:p w:rsidR="002108E8" w:rsidRDefault="002108E8" w:rsidP="002108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СК,</w:t>
      </w:r>
      <w:r w:rsidRPr="001B6454">
        <w:rPr>
          <w:rFonts w:ascii="Times New Roman" w:hAnsi="Times New Roman" w:cs="Times New Roman"/>
        </w:rPr>
        <w:t xml:space="preserve"> г. Кисловодск, </w:t>
      </w:r>
    </w:p>
    <w:p w:rsidR="002108E8" w:rsidRDefault="002108E8" w:rsidP="002108E8">
      <w:pPr>
        <w:jc w:val="right"/>
      </w:pPr>
      <w:r w:rsidRPr="001B6454">
        <w:rPr>
          <w:rFonts w:ascii="Times New Roman" w:hAnsi="Times New Roman" w:cs="Times New Roman"/>
        </w:rPr>
        <w:t>проспект Победы 37а</w:t>
      </w:r>
      <w:r>
        <w:t xml:space="preserve"> 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861B30">
        <w:rPr>
          <w:rFonts w:ascii="Times New Roman" w:hAnsi="Times New Roman" w:cs="Times New Roman"/>
          <w:sz w:val="24"/>
          <w:szCs w:val="24"/>
        </w:rPr>
        <w:t>Протокол № 1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Pr="00861B30" w:rsidRDefault="002108E8" w:rsidP="002108E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Кисловодск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«____»___________20      г.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Собрания трудового коллектива </w:t>
      </w:r>
      <w:r>
        <w:rPr>
          <w:rFonts w:ascii="Times New Roman" w:hAnsi="Times New Roman" w:cs="Times New Roman"/>
          <w:sz w:val="24"/>
          <w:szCs w:val="24"/>
        </w:rPr>
        <w:t>НОУ Автошкола «Арарат»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Время проведения: 11 часов.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Председатель собрания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Секретарь собрания – </w:t>
      </w:r>
      <w:r>
        <w:rPr>
          <w:rFonts w:ascii="Times New Roman" w:hAnsi="Times New Roman" w:cs="Times New Roman"/>
          <w:sz w:val="24"/>
          <w:szCs w:val="24"/>
        </w:rPr>
        <w:t>Авилова В. А.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Присутствовали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9 человек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Собрание правомочно.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   1.Утверждение Правил внутреннего трудового распорядка организации.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Слушали: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   1.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</w:t>
      </w:r>
      <w:r w:rsidRPr="00861B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Pr="00861B30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НОУ Автошкола «Арарат»</w:t>
      </w:r>
      <w:r w:rsidRPr="00861B30">
        <w:rPr>
          <w:rFonts w:ascii="Times New Roman" w:hAnsi="Times New Roman" w:cs="Times New Roman"/>
          <w:sz w:val="24"/>
          <w:szCs w:val="24"/>
        </w:rPr>
        <w:t xml:space="preserve">, о проекте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НОУ Автошкола «Арарат» </w:t>
      </w:r>
      <w:r w:rsidRPr="00861B3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61B30">
        <w:rPr>
          <w:rFonts w:ascii="Times New Roman" w:hAnsi="Times New Roman" w:cs="Times New Roman"/>
          <w:sz w:val="24"/>
          <w:szCs w:val="24"/>
        </w:rPr>
        <w:t>год.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   1. Проект Правил внутреннего трудового распорядка считать согласованным </w:t>
      </w:r>
      <w:r>
        <w:rPr>
          <w:rFonts w:ascii="Times New Roman" w:hAnsi="Times New Roman" w:cs="Times New Roman"/>
          <w:sz w:val="24"/>
          <w:szCs w:val="24"/>
        </w:rPr>
        <w:t>и утвержденным в полном объеме.</w:t>
      </w:r>
      <w:r w:rsidR="00C6487F"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За –</w:t>
      </w:r>
      <w:r w:rsidR="00C6487F">
        <w:rPr>
          <w:rFonts w:ascii="Times New Roman" w:hAnsi="Times New Roman" w:cs="Times New Roman"/>
          <w:sz w:val="24"/>
          <w:szCs w:val="24"/>
        </w:rPr>
        <w:t>8</w:t>
      </w:r>
      <w:r w:rsidRPr="00861B3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Против – нет.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2108E8" w:rsidRPr="00861B30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Председатель собрания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E8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В. А. Авилова</w:t>
      </w:r>
    </w:p>
    <w:p w:rsidR="002108E8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6C8" w:rsidRDefault="008066C8"/>
    <w:sectPr w:rsidR="008066C8" w:rsidSect="00C1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8E8"/>
    <w:rsid w:val="002108E8"/>
    <w:rsid w:val="00314BC2"/>
    <w:rsid w:val="004E7031"/>
    <w:rsid w:val="008066C8"/>
    <w:rsid w:val="0098324B"/>
    <w:rsid w:val="00C162B2"/>
    <w:rsid w:val="00C6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</dc:creator>
  <cp:keywords/>
  <dc:description/>
  <cp:lastModifiedBy>ararat</cp:lastModifiedBy>
  <cp:revision>5</cp:revision>
  <cp:lastPrinted>2013-12-03T08:57:00Z</cp:lastPrinted>
  <dcterms:created xsi:type="dcterms:W3CDTF">2013-09-30T11:33:00Z</dcterms:created>
  <dcterms:modified xsi:type="dcterms:W3CDTF">2013-12-03T08:58:00Z</dcterms:modified>
</cp:coreProperties>
</file>